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D4B" w:rsidRDefault="00C67D4B" w:rsidP="00C67D4B">
      <w:pPr>
        <w:spacing w:line="640" w:lineRule="exact"/>
        <w:rPr>
          <w:rFonts w:ascii="Times New Roman" w:eastAsia="黑体" w:hAnsi="Times New Roman" w:cs="Times New Roman"/>
          <w:kern w:val="0"/>
          <w:sz w:val="32"/>
        </w:rPr>
      </w:pPr>
      <w:r>
        <w:rPr>
          <w:rFonts w:ascii="Times New Roman" w:eastAsia="黑体" w:hAnsi="Times New Roman" w:cs="Times New Roman"/>
          <w:kern w:val="0"/>
          <w:sz w:val="32"/>
          <w:szCs w:val="32"/>
        </w:rPr>
        <w:t>附件</w:t>
      </w:r>
    </w:p>
    <w:p w:rsidR="00C67D4B" w:rsidRDefault="00C67D4B" w:rsidP="00C67D4B">
      <w:pPr>
        <w:adjustRightInd w:val="0"/>
        <w:spacing w:line="640" w:lineRule="exact"/>
        <w:jc w:val="center"/>
        <w:outlineLvl w:val="0"/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</w:pPr>
      <w:bookmarkStart w:id="0" w:name="_GoBack"/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湖南澧水流域水利水电开发有限责任公司</w:t>
      </w:r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color w:val="000000"/>
          <w:kern w:val="44"/>
          <w:sz w:val="44"/>
          <w:szCs w:val="44"/>
        </w:rPr>
        <w:t>7</w:t>
      </w:r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年度公开招聘</w:t>
      </w:r>
      <w:r>
        <w:rPr>
          <w:rFonts w:ascii="Times New Roman" w:eastAsia="方正小标宋简体" w:hAnsi="Times New Roman" w:cs="Times New Roman" w:hint="eastAsia"/>
          <w:color w:val="000000"/>
          <w:kern w:val="44"/>
          <w:sz w:val="44"/>
          <w:szCs w:val="44"/>
        </w:rPr>
        <w:t>水工</w:t>
      </w:r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维护岗</w:t>
      </w:r>
    </w:p>
    <w:p w:rsidR="00C67D4B" w:rsidRDefault="00C67D4B" w:rsidP="00C67D4B">
      <w:pPr>
        <w:adjustRightInd w:val="0"/>
        <w:spacing w:line="640" w:lineRule="exact"/>
        <w:jc w:val="center"/>
        <w:outlineLvl w:val="0"/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color w:val="000000"/>
          <w:kern w:val="44"/>
          <w:sz w:val="44"/>
          <w:szCs w:val="44"/>
        </w:rPr>
        <w:t>进入第二轮</w:t>
      </w:r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面试人员名单</w:t>
      </w:r>
    </w:p>
    <w:bookmarkEnd w:id="0"/>
    <w:p w:rsidR="00C67D4B" w:rsidRDefault="00C67D4B" w:rsidP="00C67D4B">
      <w:pPr>
        <w:spacing w:line="640" w:lineRule="exact"/>
        <w:jc w:val="center"/>
        <w:rPr>
          <w:rFonts w:ascii="Times New Roman" w:eastAsia="楷体" w:hAnsi="Times New Roman" w:cs="Times New Roman"/>
          <w:sz w:val="32"/>
        </w:rPr>
      </w:pPr>
      <w:r>
        <w:rPr>
          <w:rFonts w:ascii="Times New Roman" w:eastAsia="楷体" w:hAnsi="Times New Roman" w:cs="Times New Roman"/>
          <w:sz w:val="32"/>
          <w:szCs w:val="32"/>
        </w:rPr>
        <w:t>（以姓氏笔画为序）</w:t>
      </w:r>
    </w:p>
    <w:p w:rsidR="00C67D4B" w:rsidRDefault="00C67D4B" w:rsidP="00C67D4B">
      <w:pPr>
        <w:pStyle w:val="a5"/>
        <w:wordWrap w:val="0"/>
        <w:spacing w:before="0" w:beforeAutospacing="0" w:after="0" w:afterAutospacing="0"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C67D4B" w:rsidRDefault="00C67D4B" w:rsidP="00C67D4B">
      <w:pPr>
        <w:pStyle w:val="a5"/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王健旭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石梦洁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刘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硕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李文刚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张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义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张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恒</w:t>
      </w:r>
    </w:p>
    <w:p w:rsidR="00C67D4B" w:rsidRDefault="00C67D4B" w:rsidP="00C67D4B">
      <w:pPr>
        <w:pStyle w:val="a5"/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张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涛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张萌瑶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陈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瑶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邹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炜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罗丹怡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姜新宇</w:t>
      </w:r>
    </w:p>
    <w:p w:rsidR="00C67D4B" w:rsidRDefault="00C67D4B" w:rsidP="00C67D4B">
      <w:pPr>
        <w:pStyle w:val="a5"/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夏奕洁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程慧宇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谢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洋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蒲相宇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熊君涛</w:t>
      </w:r>
    </w:p>
    <w:p w:rsidR="00C519F7" w:rsidRPr="00C67D4B" w:rsidRDefault="00C519F7"/>
    <w:sectPr w:rsidR="00C519F7" w:rsidRPr="00C67D4B">
      <w:pgSz w:w="11906" w:h="16838"/>
      <w:pgMar w:top="2041" w:right="1531" w:bottom="1757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D3A" w:rsidRDefault="00AC0D3A" w:rsidP="00C67D4B">
      <w:r>
        <w:separator/>
      </w:r>
    </w:p>
  </w:endnote>
  <w:endnote w:type="continuationSeparator" w:id="0">
    <w:p w:rsidR="00AC0D3A" w:rsidRDefault="00AC0D3A" w:rsidP="00C67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D3A" w:rsidRDefault="00AC0D3A" w:rsidP="00C67D4B">
      <w:r>
        <w:separator/>
      </w:r>
    </w:p>
  </w:footnote>
  <w:footnote w:type="continuationSeparator" w:id="0">
    <w:p w:rsidR="00AC0D3A" w:rsidRDefault="00AC0D3A" w:rsidP="00C67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2F"/>
    <w:rsid w:val="0094702F"/>
    <w:rsid w:val="00AC0D3A"/>
    <w:rsid w:val="00C519F7"/>
    <w:rsid w:val="00C6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7D7AEE-1D51-4BE3-ADB1-8D64FF31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D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7D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7D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7D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7D4B"/>
    <w:rPr>
      <w:sz w:val="18"/>
      <w:szCs w:val="18"/>
    </w:rPr>
  </w:style>
  <w:style w:type="paragraph" w:styleId="a5">
    <w:name w:val="Normal (Web)"/>
    <w:basedOn w:val="a"/>
    <w:unhideWhenUsed/>
    <w:qFormat/>
    <w:rsid w:val="00C67D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陈敏</dc:creator>
  <cp:keywords/>
  <dc:description/>
  <cp:lastModifiedBy>陈敏</cp:lastModifiedBy>
  <cp:revision>2</cp:revision>
  <dcterms:created xsi:type="dcterms:W3CDTF">2026-11-07T14:09:00Z</dcterms:created>
  <dcterms:modified xsi:type="dcterms:W3CDTF">2026-11-07T14:09:00Z</dcterms:modified>
</cp:coreProperties>
</file>